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86E" w:rsidRDefault="0031586E" w:rsidP="0031586E">
      <w:pPr>
        <w:pStyle w:val="Normlnweb"/>
      </w:pPr>
      <w:proofErr w:type="spellStart"/>
      <w:r>
        <w:t>Vocabulary</w:t>
      </w:r>
      <w:proofErr w:type="spellEnd"/>
      <w:r>
        <w:t>:</w:t>
      </w:r>
    </w:p>
    <w:p w:rsidR="0031586E" w:rsidRDefault="0031586E" w:rsidP="0031586E">
      <w:pPr>
        <w:pStyle w:val="Normlnweb"/>
      </w:pPr>
      <w:proofErr w:type="spellStart"/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Vocabulary</w:t>
      </w:r>
      <w:proofErr w:type="spellEnd"/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 xml:space="preserve">: </w:t>
      </w:r>
    </w:p>
    <w:p w:rsidR="0031586E" w:rsidRDefault="0031586E" w:rsidP="0031586E">
      <w:pPr>
        <w:pStyle w:val="Normlnweb"/>
      </w:pPr>
      <w:proofErr w:type="spell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close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 – </w:t>
      </w:r>
      <w:proofErr w:type="spell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blízko</w:t>
      </w:r>
      <w:proofErr w:type="spellEnd"/>
    </w:p>
    <w:p w:rsidR="0031586E" w:rsidRDefault="0031586E" w:rsidP="0031586E">
      <w:pPr>
        <w:pStyle w:val="Normlnweb"/>
      </w:pPr>
      <w:proofErr w:type="spell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trust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 – </w:t>
      </w:r>
      <w:proofErr w:type="spell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věřit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důvěra</w:t>
      </w:r>
      <w:proofErr w:type="spellEnd"/>
    </w:p>
    <w:p w:rsidR="0031586E" w:rsidRDefault="0031586E" w:rsidP="0031586E">
      <w:pPr>
        <w:pStyle w:val="Normlnweb"/>
      </w:pPr>
      <w:proofErr w:type="spell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seek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 – </w:t>
      </w:r>
      <w:proofErr w:type="spell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hledat</w:t>
      </w:r>
      <w:proofErr w:type="spellEnd"/>
    </w:p>
    <w:p w:rsidR="0031586E" w:rsidRDefault="0031586E" w:rsidP="0031586E">
      <w:pPr>
        <w:pStyle w:val="Normlnweb"/>
      </w:pP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care </w:t>
      </w:r>
      <w:proofErr w:type="spell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for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 – </w:t>
      </w:r>
      <w:proofErr w:type="spell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starat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 se o</w:t>
      </w:r>
    </w:p>
    <w:p w:rsidR="0031586E" w:rsidRDefault="0031586E" w:rsidP="0031586E">
      <w:pPr>
        <w:pStyle w:val="Normlnweb"/>
        <w:rPr>
          <w:rFonts w:ascii="Arial" w:hAnsi="Arial" w:cs="Arial"/>
          <w:color w:val="444444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no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 matter – </w:t>
      </w:r>
      <w:proofErr w:type="spell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bez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ohledu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 na</w:t>
      </w:r>
    </w:p>
    <w:p w:rsidR="0031586E" w:rsidRPr="0031586E" w:rsidRDefault="0031586E" w:rsidP="0031586E">
      <w:pPr>
        <w:pStyle w:val="Normlnweb"/>
        <w:rPr>
          <w:rFonts w:ascii="Arial" w:hAnsi="Arial" w:cs="Arial"/>
          <w:b/>
          <w:color w:val="444444"/>
          <w:sz w:val="32"/>
          <w:szCs w:val="32"/>
          <w:shd w:val="clear" w:color="auto" w:fill="FFFFFF"/>
        </w:rPr>
      </w:pPr>
      <w:bookmarkStart w:id="0" w:name="_GoBack"/>
      <w:proofErr w:type="spellStart"/>
      <w:r w:rsidRPr="0031586E">
        <w:rPr>
          <w:rFonts w:ascii="Arial" w:hAnsi="Arial" w:cs="Arial"/>
          <w:b/>
          <w:sz w:val="32"/>
          <w:szCs w:val="32"/>
          <w:shd w:val="clear" w:color="auto" w:fill="FFFFFF"/>
        </w:rPr>
        <w:t>N</w:t>
      </w:r>
      <w:r w:rsidRPr="0031586E">
        <w:rPr>
          <w:rFonts w:ascii="Arial" w:hAnsi="Arial" w:cs="Arial"/>
          <w:b/>
          <w:sz w:val="32"/>
          <w:szCs w:val="32"/>
          <w:shd w:val="clear" w:color="auto" w:fill="FFFFFF"/>
        </w:rPr>
        <w:t>othing</w:t>
      </w:r>
      <w:proofErr w:type="spellEnd"/>
      <w:r w:rsidRPr="0031586E">
        <w:rPr>
          <w:rFonts w:ascii="Arial" w:hAnsi="Arial" w:cs="Arial"/>
          <w:b/>
          <w:sz w:val="32"/>
          <w:szCs w:val="32"/>
          <w:shd w:val="clear" w:color="auto" w:fill="FFFFFF"/>
        </w:rPr>
        <w:t xml:space="preserve"> </w:t>
      </w:r>
      <w:proofErr w:type="spellStart"/>
      <w:r w:rsidRPr="0031586E">
        <w:rPr>
          <w:rFonts w:ascii="Arial" w:hAnsi="Arial" w:cs="Arial"/>
          <w:b/>
          <w:sz w:val="32"/>
          <w:szCs w:val="32"/>
          <w:shd w:val="clear" w:color="auto" w:fill="FFFFFF"/>
        </w:rPr>
        <w:t>else</w:t>
      </w:r>
      <w:proofErr w:type="spellEnd"/>
      <w:r w:rsidRPr="0031586E">
        <w:rPr>
          <w:rFonts w:ascii="Arial" w:hAnsi="Arial" w:cs="Arial"/>
          <w:b/>
          <w:sz w:val="32"/>
          <w:szCs w:val="32"/>
          <w:shd w:val="clear" w:color="auto" w:fill="FFFFFF"/>
        </w:rPr>
        <w:t xml:space="preserve"> </w:t>
      </w:r>
      <w:proofErr w:type="spellStart"/>
      <w:r w:rsidRPr="0031586E">
        <w:rPr>
          <w:rFonts w:ascii="Arial" w:hAnsi="Arial" w:cs="Arial"/>
          <w:b/>
          <w:sz w:val="32"/>
          <w:szCs w:val="32"/>
          <w:shd w:val="clear" w:color="auto" w:fill="FFFFFF"/>
        </w:rPr>
        <w:t>matters</w:t>
      </w:r>
      <w:proofErr w:type="spellEnd"/>
    </w:p>
    <w:bookmarkEnd w:id="0"/>
    <w:p w:rsidR="0031586E" w:rsidRDefault="0031586E" w:rsidP="0031586E">
      <w:pPr>
        <w:pStyle w:val="Normlnweb"/>
      </w:pPr>
    </w:p>
    <w:p w:rsidR="0031586E" w:rsidRDefault="0031586E" w:rsidP="0031586E">
      <w:pPr>
        <w:pStyle w:val="Normlnweb"/>
      </w:pPr>
      <w:r>
        <w:rPr>
          <w:rFonts w:ascii="Arial" w:hAnsi="Arial" w:cs="Arial"/>
          <w:sz w:val="20"/>
          <w:szCs w:val="20"/>
          <w:shd w:val="clear" w:color="auto" w:fill="FFFFFF"/>
        </w:rPr>
        <w:t xml:space="preserve">So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close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no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matter </w:t>
      </w:r>
      <w:proofErr w:type="spellStart"/>
      <w:proofErr w:type="gramStart"/>
      <w:r>
        <w:rPr>
          <w:rFonts w:ascii="Arial" w:hAnsi="Arial" w:cs="Arial"/>
          <w:sz w:val="20"/>
          <w:szCs w:val="20"/>
          <w:shd w:val="clear" w:color="auto" w:fill="FFFFFF"/>
        </w:rPr>
        <w:t>how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>
        <w:rPr>
          <w:rStyle w:val="AkronymHTML"/>
          <w:i/>
          <w:iCs/>
          <w:sz w:val="20"/>
          <w:szCs w:val="20"/>
          <w:shd w:val="clear" w:color="auto" w:fill="FFFFFF"/>
        </w:rPr>
        <w:t>.................</w:t>
      </w:r>
      <w:proofErr w:type="gramEnd"/>
      <w:r>
        <w:rPr>
          <w:sz w:val="20"/>
          <w:szCs w:val="20"/>
        </w:rPr>
        <w:br/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Couldn't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be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much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more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from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the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heart</w:t>
      </w:r>
      <w:proofErr w:type="spellEnd"/>
      <w:r>
        <w:rPr>
          <w:sz w:val="20"/>
          <w:szCs w:val="20"/>
        </w:rPr>
        <w:br/>
      </w:r>
      <w:r>
        <w:rPr>
          <w:rStyle w:val="AkronymHTML"/>
          <w:i/>
          <w:iCs/>
          <w:sz w:val="20"/>
          <w:szCs w:val="20"/>
          <w:shd w:val="clear" w:color="auto" w:fill="FFFFFF"/>
        </w:rPr>
        <w:t>.................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trusting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who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we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are</w:t>
      </w:r>
      <w:proofErr w:type="spellEnd"/>
      <w:r>
        <w:rPr>
          <w:sz w:val="20"/>
          <w:szCs w:val="20"/>
        </w:rPr>
        <w:br/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And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nothing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else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matters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>
        <w:rPr>
          <w:rStyle w:val="AkronymHTML"/>
          <w:i/>
          <w:iCs/>
          <w:sz w:val="20"/>
          <w:szCs w:val="20"/>
          <w:shd w:val="clear" w:color="auto" w:fill="FFFFFF"/>
        </w:rPr>
        <w:t>.................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opened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myself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this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way</w:t>
      </w:r>
      <w:proofErr w:type="spellEnd"/>
      <w:r>
        <w:rPr>
          <w:sz w:val="20"/>
          <w:szCs w:val="20"/>
        </w:rPr>
        <w:br/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Life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is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ours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we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live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it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our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way</w:t>
      </w:r>
      <w:proofErr w:type="spellEnd"/>
      <w:r>
        <w:rPr>
          <w:sz w:val="20"/>
          <w:szCs w:val="20"/>
        </w:rPr>
        <w:br/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All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these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words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I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don't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just </w:t>
      </w:r>
      <w:r>
        <w:rPr>
          <w:rStyle w:val="AkronymHTML"/>
          <w:i/>
          <w:iCs/>
          <w:sz w:val="20"/>
          <w:szCs w:val="20"/>
          <w:shd w:val="clear" w:color="auto" w:fill="FFFFFF"/>
        </w:rPr>
        <w:t>.................</w:t>
      </w:r>
      <w:r>
        <w:rPr>
          <w:rFonts w:ascii="Arial" w:hAnsi="Arial" w:cs="Arial"/>
          <w:i/>
          <w:iCs/>
          <w:sz w:val="20"/>
          <w:szCs w:val="20"/>
        </w:rPr>
        <w:br/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And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nothing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else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matters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Trust I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seek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and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sz w:val="20"/>
          <w:szCs w:val="20"/>
          <w:shd w:val="clear" w:color="auto" w:fill="FFFFFF"/>
        </w:rPr>
        <w:t xml:space="preserve">I </w:t>
      </w:r>
      <w:r>
        <w:rPr>
          <w:rStyle w:val="AkronymHTML"/>
          <w:i/>
          <w:iCs/>
          <w:sz w:val="20"/>
          <w:szCs w:val="20"/>
          <w:shd w:val="clear" w:color="auto" w:fill="FFFFFF"/>
        </w:rPr>
        <w:t>.................</w:t>
      </w:r>
      <w:proofErr w:type="gramEnd"/>
      <w:r>
        <w:rPr>
          <w:rFonts w:ascii="Arial" w:hAnsi="Arial" w:cs="Arial"/>
          <w:sz w:val="20"/>
          <w:szCs w:val="20"/>
          <w:shd w:val="clear" w:color="auto" w:fill="FFFFFF"/>
        </w:rPr>
        <w:t xml:space="preserve"> in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you</w:t>
      </w:r>
      <w:proofErr w:type="spellEnd"/>
      <w:r>
        <w:rPr>
          <w:sz w:val="20"/>
          <w:szCs w:val="20"/>
        </w:rPr>
        <w:br/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Everyday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for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us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proofErr w:type="gramStart"/>
      <w:r>
        <w:rPr>
          <w:rFonts w:ascii="Arial" w:hAnsi="Arial" w:cs="Arial"/>
          <w:sz w:val="20"/>
          <w:szCs w:val="20"/>
          <w:shd w:val="clear" w:color="auto" w:fill="FFFFFF"/>
        </w:rPr>
        <w:t>something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>
        <w:rPr>
          <w:rStyle w:val="AkronymHTML"/>
          <w:i/>
          <w:iCs/>
          <w:sz w:val="20"/>
          <w:szCs w:val="20"/>
          <w:shd w:val="clear" w:color="auto" w:fill="FFFFFF"/>
        </w:rPr>
        <w:t>.................</w:t>
      </w:r>
      <w:proofErr w:type="gramEnd"/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Open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mind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for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a </w:t>
      </w:r>
      <w:r>
        <w:rPr>
          <w:rStyle w:val="AkronymHTML"/>
          <w:i/>
          <w:iCs/>
          <w:sz w:val="20"/>
          <w:szCs w:val="20"/>
          <w:shd w:val="clear" w:color="auto" w:fill="FFFFFF"/>
        </w:rPr>
        <w:t>.................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view</w:t>
      </w:r>
      <w:proofErr w:type="spellEnd"/>
      <w:r>
        <w:rPr>
          <w:sz w:val="20"/>
          <w:szCs w:val="20"/>
        </w:rPr>
        <w:br/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And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nothing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else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matters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Never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cared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for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what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proofErr w:type="gramStart"/>
      <w:r>
        <w:rPr>
          <w:rFonts w:ascii="Arial" w:hAnsi="Arial" w:cs="Arial"/>
          <w:sz w:val="20"/>
          <w:szCs w:val="20"/>
          <w:shd w:val="clear" w:color="auto" w:fill="FFFFFF"/>
        </w:rPr>
        <w:t>they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>
        <w:rPr>
          <w:rStyle w:val="AkronymHTML"/>
          <w:i/>
          <w:iCs/>
          <w:sz w:val="20"/>
          <w:szCs w:val="20"/>
          <w:shd w:val="clear" w:color="auto" w:fill="FFFFFF"/>
        </w:rPr>
        <w:t>.................</w:t>
      </w:r>
      <w:proofErr w:type="gramEnd"/>
      <w:r>
        <w:rPr>
          <w:sz w:val="20"/>
          <w:szCs w:val="20"/>
        </w:rPr>
        <w:br/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Never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cared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for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what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proofErr w:type="gramStart"/>
      <w:r>
        <w:rPr>
          <w:rFonts w:ascii="Arial" w:hAnsi="Arial" w:cs="Arial"/>
          <w:sz w:val="20"/>
          <w:szCs w:val="20"/>
          <w:shd w:val="clear" w:color="auto" w:fill="FFFFFF"/>
        </w:rPr>
        <w:t>they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>
        <w:rPr>
          <w:rStyle w:val="AkronymHTML"/>
          <w:i/>
          <w:iCs/>
          <w:sz w:val="20"/>
          <w:szCs w:val="20"/>
          <w:shd w:val="clear" w:color="auto" w:fill="FFFFFF"/>
        </w:rPr>
        <w:t>.................</w:t>
      </w:r>
      <w:proofErr w:type="gramEnd"/>
      <w:r>
        <w:rPr>
          <w:sz w:val="20"/>
          <w:szCs w:val="20"/>
        </w:rPr>
        <w:br/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But I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know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So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close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no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matter </w:t>
      </w:r>
      <w:proofErr w:type="spellStart"/>
      <w:proofErr w:type="gramStart"/>
      <w:r>
        <w:rPr>
          <w:rFonts w:ascii="Arial" w:hAnsi="Arial" w:cs="Arial"/>
          <w:sz w:val="20"/>
          <w:szCs w:val="20"/>
          <w:shd w:val="clear" w:color="auto" w:fill="FFFFFF"/>
        </w:rPr>
        <w:t>how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>
        <w:rPr>
          <w:rStyle w:val="AkronymHTML"/>
          <w:i/>
          <w:iCs/>
          <w:sz w:val="20"/>
          <w:szCs w:val="20"/>
          <w:shd w:val="clear" w:color="auto" w:fill="FFFFFF"/>
        </w:rPr>
        <w:t>.................</w:t>
      </w:r>
      <w:proofErr w:type="gramEnd"/>
      <w:r>
        <w:rPr>
          <w:sz w:val="20"/>
          <w:szCs w:val="20"/>
        </w:rPr>
        <w:br/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Couldn't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be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much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more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from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the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heart</w:t>
      </w:r>
      <w:proofErr w:type="spellEnd"/>
      <w:r>
        <w:rPr>
          <w:sz w:val="20"/>
          <w:szCs w:val="20"/>
        </w:rPr>
        <w:br/>
      </w:r>
      <w:r>
        <w:rPr>
          <w:rStyle w:val="AkronymHTML"/>
          <w:i/>
          <w:iCs/>
          <w:sz w:val="20"/>
          <w:szCs w:val="20"/>
          <w:shd w:val="clear" w:color="auto" w:fill="FFFFFF"/>
        </w:rPr>
        <w:t>.................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trusting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who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we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are</w:t>
      </w:r>
      <w:proofErr w:type="spellEnd"/>
      <w:r>
        <w:rPr>
          <w:sz w:val="20"/>
          <w:szCs w:val="20"/>
        </w:rPr>
        <w:br/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And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nothing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else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matters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Never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cared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for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what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proofErr w:type="gramStart"/>
      <w:r>
        <w:rPr>
          <w:rFonts w:ascii="Arial" w:hAnsi="Arial" w:cs="Arial"/>
          <w:sz w:val="20"/>
          <w:szCs w:val="20"/>
          <w:shd w:val="clear" w:color="auto" w:fill="FFFFFF"/>
        </w:rPr>
        <w:t>they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>
        <w:rPr>
          <w:rStyle w:val="AkronymHTML"/>
          <w:i/>
          <w:iCs/>
          <w:sz w:val="20"/>
          <w:szCs w:val="20"/>
          <w:shd w:val="clear" w:color="auto" w:fill="FFFFFF"/>
        </w:rPr>
        <w:t>.................</w:t>
      </w:r>
      <w:proofErr w:type="gramEnd"/>
    </w:p>
    <w:p w:rsidR="0031586E" w:rsidRDefault="0031586E" w:rsidP="0031586E">
      <w:pPr>
        <w:pStyle w:val="Normlnweb"/>
      </w:pPr>
      <w:r>
        <w:rPr>
          <w:rFonts w:ascii="Arial" w:hAnsi="Arial" w:cs="Arial"/>
          <w:sz w:val="20"/>
          <w:szCs w:val="20"/>
          <w:shd w:val="clear" w:color="auto" w:fill="FFFFFF"/>
        </w:rPr>
        <w:t xml:space="preserve">Never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cared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for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what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proofErr w:type="gramStart"/>
      <w:r>
        <w:rPr>
          <w:rFonts w:ascii="Arial" w:hAnsi="Arial" w:cs="Arial"/>
          <w:sz w:val="20"/>
          <w:szCs w:val="20"/>
          <w:shd w:val="clear" w:color="auto" w:fill="FFFFFF"/>
        </w:rPr>
        <w:t>they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>
        <w:rPr>
          <w:rStyle w:val="AkronymHTML"/>
          <w:i/>
          <w:iCs/>
          <w:sz w:val="20"/>
          <w:szCs w:val="20"/>
          <w:shd w:val="clear" w:color="auto" w:fill="FFFFFF"/>
        </w:rPr>
        <w:t>.................</w:t>
      </w:r>
      <w:proofErr w:type="gramEnd"/>
      <w:r>
        <w:rPr>
          <w:sz w:val="20"/>
          <w:szCs w:val="20"/>
        </w:rPr>
        <w:br/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But I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know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>
        <w:rPr>
          <w:rStyle w:val="AkronymHTML"/>
          <w:i/>
          <w:iCs/>
          <w:sz w:val="20"/>
          <w:szCs w:val="20"/>
          <w:shd w:val="clear" w:color="auto" w:fill="FFFFFF"/>
        </w:rPr>
        <w:t>.................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opened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myself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this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way</w:t>
      </w:r>
      <w:proofErr w:type="spellEnd"/>
      <w:r>
        <w:rPr>
          <w:sz w:val="20"/>
          <w:szCs w:val="20"/>
        </w:rPr>
        <w:br/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Life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is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ours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we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live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it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our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way</w:t>
      </w:r>
      <w:proofErr w:type="spellEnd"/>
      <w:r>
        <w:rPr>
          <w:sz w:val="20"/>
          <w:szCs w:val="20"/>
        </w:rPr>
        <w:br/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All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these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words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I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don't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just </w:t>
      </w:r>
      <w:r>
        <w:rPr>
          <w:rStyle w:val="AkronymHTML"/>
          <w:i/>
          <w:iCs/>
          <w:sz w:val="20"/>
          <w:szCs w:val="20"/>
          <w:shd w:val="clear" w:color="auto" w:fill="FFFFFF"/>
        </w:rPr>
        <w:t>.................</w:t>
      </w:r>
    </w:p>
    <w:p w:rsidR="0031586E" w:rsidRDefault="0031586E" w:rsidP="0031586E">
      <w:pPr>
        <w:pStyle w:val="Normlnweb"/>
      </w:pP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And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nothing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else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matters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Trust I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seek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and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sz w:val="20"/>
          <w:szCs w:val="20"/>
          <w:shd w:val="clear" w:color="auto" w:fill="FFFFFF"/>
        </w:rPr>
        <w:t xml:space="preserve">I </w:t>
      </w:r>
      <w:r>
        <w:rPr>
          <w:rStyle w:val="AkronymHTML"/>
          <w:i/>
          <w:iCs/>
          <w:sz w:val="20"/>
          <w:szCs w:val="20"/>
          <w:shd w:val="clear" w:color="auto" w:fill="FFFFFF"/>
        </w:rPr>
        <w:t>.................</w:t>
      </w:r>
      <w:proofErr w:type="gramEnd"/>
      <w:r>
        <w:rPr>
          <w:rFonts w:ascii="Arial" w:hAnsi="Arial" w:cs="Arial"/>
          <w:sz w:val="20"/>
          <w:szCs w:val="20"/>
          <w:shd w:val="clear" w:color="auto" w:fill="FFFFFF"/>
        </w:rPr>
        <w:t xml:space="preserve"> in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you</w:t>
      </w:r>
      <w:proofErr w:type="spellEnd"/>
      <w:r>
        <w:rPr>
          <w:sz w:val="20"/>
          <w:szCs w:val="20"/>
        </w:rPr>
        <w:br/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Everyday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for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us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something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new</w:t>
      </w:r>
      <w:proofErr w:type="spellEnd"/>
      <w:r>
        <w:rPr>
          <w:sz w:val="20"/>
          <w:szCs w:val="20"/>
        </w:rPr>
        <w:br/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Open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mind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for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sz w:val="20"/>
          <w:szCs w:val="20"/>
          <w:shd w:val="clear" w:color="auto" w:fill="FFFFFF"/>
        </w:rPr>
        <w:t xml:space="preserve">a </w:t>
      </w:r>
      <w:r>
        <w:rPr>
          <w:rStyle w:val="AkronymHTML"/>
          <w:i/>
          <w:iCs/>
          <w:sz w:val="20"/>
          <w:szCs w:val="20"/>
          <w:shd w:val="clear" w:color="auto" w:fill="FFFFFF"/>
        </w:rPr>
        <w:t>.................</w:t>
      </w:r>
      <w:proofErr w:type="gram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view</w:t>
      </w:r>
      <w:proofErr w:type="spellEnd"/>
      <w:r>
        <w:rPr>
          <w:sz w:val="20"/>
          <w:szCs w:val="20"/>
        </w:rPr>
        <w:br/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And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nothing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else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matters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lastRenderedPageBreak/>
        <w:br/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Never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cared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for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what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proofErr w:type="gramStart"/>
      <w:r>
        <w:rPr>
          <w:rFonts w:ascii="Arial" w:hAnsi="Arial" w:cs="Arial"/>
          <w:sz w:val="20"/>
          <w:szCs w:val="20"/>
          <w:shd w:val="clear" w:color="auto" w:fill="FFFFFF"/>
        </w:rPr>
        <w:t>they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>
        <w:rPr>
          <w:rStyle w:val="AkronymHTML"/>
          <w:i/>
          <w:iCs/>
          <w:sz w:val="20"/>
          <w:szCs w:val="20"/>
          <w:shd w:val="clear" w:color="auto" w:fill="FFFFFF"/>
        </w:rPr>
        <w:t>.................</w:t>
      </w:r>
      <w:proofErr w:type="gramEnd"/>
      <w:r>
        <w:rPr>
          <w:sz w:val="20"/>
          <w:szCs w:val="20"/>
        </w:rPr>
        <w:br/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Never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cared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for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games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they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play</w:t>
      </w:r>
      <w:proofErr w:type="spellEnd"/>
      <w:r>
        <w:rPr>
          <w:sz w:val="20"/>
          <w:szCs w:val="20"/>
        </w:rPr>
        <w:br/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Never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cared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for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what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they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do</w:t>
      </w:r>
      <w:r>
        <w:rPr>
          <w:sz w:val="20"/>
          <w:szCs w:val="20"/>
        </w:rPr>
        <w:br/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Never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cared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for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what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they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>
        <w:rPr>
          <w:rStyle w:val="AkronymHTML"/>
          <w:i/>
          <w:iCs/>
          <w:sz w:val="20"/>
          <w:szCs w:val="20"/>
          <w:shd w:val="clear" w:color="auto" w:fill="FFFFFF"/>
        </w:rPr>
        <w:t>.................</w:t>
      </w:r>
      <w:r>
        <w:rPr>
          <w:sz w:val="20"/>
          <w:szCs w:val="20"/>
        </w:rPr>
        <w:br/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And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I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know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So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close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no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matter </w:t>
      </w:r>
      <w:proofErr w:type="spellStart"/>
      <w:proofErr w:type="gramStart"/>
      <w:r>
        <w:rPr>
          <w:rFonts w:ascii="Arial" w:hAnsi="Arial" w:cs="Arial"/>
          <w:sz w:val="20"/>
          <w:szCs w:val="20"/>
          <w:shd w:val="clear" w:color="auto" w:fill="FFFFFF"/>
        </w:rPr>
        <w:t>how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>
        <w:rPr>
          <w:rStyle w:val="AkronymHTML"/>
          <w:i/>
          <w:iCs/>
          <w:sz w:val="20"/>
          <w:szCs w:val="20"/>
          <w:shd w:val="clear" w:color="auto" w:fill="FFFFFF"/>
        </w:rPr>
        <w:t>.................</w:t>
      </w:r>
      <w:proofErr w:type="gramEnd"/>
      <w:r>
        <w:rPr>
          <w:sz w:val="20"/>
          <w:szCs w:val="20"/>
        </w:rPr>
        <w:br/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Couldn't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be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much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more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from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the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heart</w:t>
      </w:r>
      <w:proofErr w:type="spellEnd"/>
      <w:r>
        <w:rPr>
          <w:sz w:val="20"/>
          <w:szCs w:val="20"/>
        </w:rPr>
        <w:br/>
      </w:r>
      <w:r>
        <w:rPr>
          <w:rStyle w:val="AkronymHTML"/>
          <w:i/>
          <w:iCs/>
          <w:sz w:val="20"/>
          <w:szCs w:val="20"/>
          <w:shd w:val="clear" w:color="auto" w:fill="FFFFFF"/>
        </w:rPr>
        <w:t>.................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trusting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who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we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are</w:t>
      </w:r>
      <w:proofErr w:type="spellEnd"/>
      <w:r>
        <w:rPr>
          <w:sz w:val="20"/>
          <w:szCs w:val="20"/>
        </w:rPr>
        <w:br/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No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nothing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else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matters</w:t>
      </w:r>
      <w:proofErr w:type="spellEnd"/>
    </w:p>
    <w:p w:rsidR="00D44870" w:rsidRDefault="00D44870"/>
    <w:sectPr w:rsidR="00D448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86E"/>
    <w:rsid w:val="000A5E8A"/>
    <w:rsid w:val="0031586E"/>
    <w:rsid w:val="00D44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0A5E8A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5E8A"/>
    <w:rPr>
      <w:rFonts w:ascii="Arial" w:eastAsiaTheme="majorEastAsia" w:hAnsi="Arial" w:cstheme="majorBidi"/>
      <w:b/>
      <w:bCs/>
      <w:sz w:val="32"/>
      <w:szCs w:val="28"/>
      <w:lang w:val="de-DE"/>
    </w:rPr>
  </w:style>
  <w:style w:type="paragraph" w:styleId="Normlnweb">
    <w:name w:val="Normal (Web)"/>
    <w:basedOn w:val="Normln"/>
    <w:uiPriority w:val="99"/>
    <w:semiHidden/>
    <w:unhideWhenUsed/>
    <w:rsid w:val="0031586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kronymHTML">
    <w:name w:val="HTML Acronym"/>
    <w:basedOn w:val="Standardnpsmoodstavce"/>
    <w:uiPriority w:val="99"/>
    <w:semiHidden/>
    <w:unhideWhenUsed/>
    <w:rsid w:val="003158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0A5E8A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5E8A"/>
    <w:rPr>
      <w:rFonts w:ascii="Arial" w:eastAsiaTheme="majorEastAsia" w:hAnsi="Arial" w:cstheme="majorBidi"/>
      <w:b/>
      <w:bCs/>
      <w:sz w:val="32"/>
      <w:szCs w:val="28"/>
      <w:lang w:val="de-DE"/>
    </w:rPr>
  </w:style>
  <w:style w:type="paragraph" w:styleId="Normlnweb">
    <w:name w:val="Normal (Web)"/>
    <w:basedOn w:val="Normln"/>
    <w:uiPriority w:val="99"/>
    <w:semiHidden/>
    <w:unhideWhenUsed/>
    <w:rsid w:val="0031586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kronymHTML">
    <w:name w:val="HTML Acronym"/>
    <w:basedOn w:val="Standardnpsmoodstavce"/>
    <w:uiPriority w:val="99"/>
    <w:semiHidden/>
    <w:unhideWhenUsed/>
    <w:rsid w:val="003158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221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208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</cp:revision>
  <dcterms:created xsi:type="dcterms:W3CDTF">2016-09-20T16:42:00Z</dcterms:created>
  <dcterms:modified xsi:type="dcterms:W3CDTF">2016-09-20T16:43:00Z</dcterms:modified>
</cp:coreProperties>
</file>