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FC0" w:rsidRDefault="003475A4" w:rsidP="0003633D">
      <w:r>
        <w:rPr>
          <w:noProof/>
          <w:lang w:val="cs-CZ" w:eastAsia="cs-CZ"/>
        </w:rPr>
        <w:drawing>
          <wp:inline distT="0" distB="0" distL="0" distR="0" wp14:anchorId="4F186658" wp14:editId="761B231E">
            <wp:extent cx="5067300" cy="5828256"/>
            <wp:effectExtent l="0" t="0" r="0" b="127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mas Time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2" r="12066"/>
                    <a:stretch/>
                  </pic:blipFill>
                  <pic:spPr bwMode="auto">
                    <a:xfrm>
                      <a:off x="0" y="0"/>
                      <a:ext cx="5067300" cy="5828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:rsidR="0003633D" w:rsidRDefault="00265C1B" w:rsidP="00337751">
      <w:pPr>
        <w:tabs>
          <w:tab w:val="left" w:pos="990"/>
          <w:tab w:val="left" w:pos="9072"/>
        </w:tabs>
      </w:pPr>
      <w:r w:rsidRPr="00337751">
        <w:rPr>
          <w:rFonts w:ascii="Viner Hand ITC" w:hAnsi="Viner Hand ITC"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58240" behindDoc="1" locked="0" layoutInCell="1" allowOverlap="1" wp14:anchorId="1C292C87" wp14:editId="729DF6F4">
            <wp:simplePos x="0" y="0"/>
            <wp:positionH relativeFrom="column">
              <wp:posOffset>4262755</wp:posOffset>
            </wp:positionH>
            <wp:positionV relativeFrom="paragraph">
              <wp:posOffset>501650</wp:posOffset>
            </wp:positionV>
            <wp:extent cx="1536065" cy="1426845"/>
            <wp:effectExtent l="0" t="0" r="6985" b="1905"/>
            <wp:wrapTight wrapText="bothSides">
              <wp:wrapPolygon edited="0">
                <wp:start x="0" y="0"/>
                <wp:lineTo x="0" y="21340"/>
                <wp:lineTo x="21430" y="21340"/>
                <wp:lineTo x="21430" y="0"/>
                <wp:lineTo x="0" y="0"/>
              </wp:wrapPolygon>
            </wp:wrapTight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33D" w:rsidRPr="00337751">
        <w:rPr>
          <w:rFonts w:ascii="Viner Hand ITC" w:hAnsi="Viner Hand ITC"/>
          <w:sz w:val="28"/>
          <w:szCs w:val="28"/>
        </w:rPr>
        <w:t>Chri</w:t>
      </w:r>
      <w:r w:rsidR="00E57CC1">
        <w:rPr>
          <w:rFonts w:ascii="Viner Hand ITC" w:hAnsi="Viner Hand ITC"/>
          <w:sz w:val="28"/>
          <w:szCs w:val="28"/>
        </w:rPr>
        <w:t>stmas is not the same everywhere</w:t>
      </w:r>
      <w:r w:rsidR="0003633D">
        <w:br/>
        <w:t xml:space="preserve">We usually put </w:t>
      </w:r>
      <w:r w:rsidR="00E57CC1">
        <w:t>…………….</w:t>
      </w:r>
      <w:r w:rsidR="008F6857">
        <w:t xml:space="preserve">on Christmas tree </w:t>
      </w:r>
      <w:r w:rsidR="00337751">
        <w:t>in the Czech Republic</w:t>
      </w:r>
      <w:r w:rsidR="008F6857">
        <w:t xml:space="preserve"> on 24</w:t>
      </w:r>
      <w:r w:rsidR="008F6857" w:rsidRPr="008F6857">
        <w:rPr>
          <w:vertAlign w:val="superscript"/>
        </w:rPr>
        <w:t>th</w:t>
      </w:r>
      <w:r w:rsidR="008F6857">
        <w:t xml:space="preserve"> of December</w:t>
      </w:r>
      <w:r w:rsidR="0003633D">
        <w:t xml:space="preserve">.  Some families prefer </w:t>
      </w:r>
      <w:r w:rsidR="00E57CC1">
        <w:t>…………..or ……………</w:t>
      </w:r>
      <w:r w:rsidR="0003633D">
        <w:t xml:space="preserve"> but so</w:t>
      </w:r>
      <w:r w:rsidR="00E57CC1">
        <w:t>me buy only an artificial ………</w:t>
      </w:r>
      <w:r w:rsidR="0003633D">
        <w:t>.  We sing</w:t>
      </w:r>
      <w:r w:rsidR="00E57CC1">
        <w:t xml:space="preserve"> …………., watch ……………. on TV and light ……………</w:t>
      </w:r>
      <w:r w:rsidR="0003633D">
        <w:t xml:space="preserve">. In the afternoon we go for a walk together. </w:t>
      </w:r>
      <w:r w:rsidR="00337751">
        <w:t>We also usually</w:t>
      </w:r>
      <w:r w:rsidR="0003633D">
        <w:t xml:space="preserve"> go to</w:t>
      </w:r>
      <w:r w:rsidR="00E57CC1">
        <w:t xml:space="preserve"> the …………….</w:t>
      </w:r>
      <w:r w:rsidR="0003633D">
        <w:t xml:space="preserve">. During the day we eat </w:t>
      </w:r>
      <w:r w:rsidR="00E57CC1">
        <w:t>…………….and fruits</w:t>
      </w:r>
      <w:r w:rsidR="0003633D">
        <w:t>. Typical Christmas dinner is f</w:t>
      </w:r>
      <w:r w:rsidR="00E57CC1">
        <w:t xml:space="preserve">ried ………….. </w:t>
      </w:r>
      <w:proofErr w:type="gramStart"/>
      <w:r w:rsidR="00E57CC1">
        <w:t>and</w:t>
      </w:r>
      <w:proofErr w:type="gramEnd"/>
      <w:r w:rsidR="00E57CC1">
        <w:t xml:space="preserve"> potato ………….</w:t>
      </w:r>
      <w:r w:rsidR="0003633D">
        <w:t xml:space="preserve">. After the dinner all the members of the family gather around the tree and unwrap </w:t>
      </w:r>
      <w:r w:rsidR="00E57CC1">
        <w:t>…………….</w:t>
      </w:r>
      <w:r w:rsidR="0003633D">
        <w:t xml:space="preserve">which were </w:t>
      </w:r>
      <w:r w:rsidR="008F6857">
        <w:t xml:space="preserve">brought by </w:t>
      </w:r>
      <w:r w:rsidR="0003633D">
        <w:t xml:space="preserve">Baby Jesus. </w:t>
      </w:r>
      <w:r w:rsidR="0003633D">
        <w:br/>
        <w:t xml:space="preserve">In the UK and America celebrations are different. Santa Claus usually brings the presents. Children wait for them until </w:t>
      </w:r>
      <w:r w:rsidR="00C35047">
        <w:t xml:space="preserve">the next morning on </w:t>
      </w:r>
      <w:r w:rsidR="0003633D">
        <w:t>25</w:t>
      </w:r>
      <w:r w:rsidR="0003633D" w:rsidRPr="00B71A22">
        <w:rPr>
          <w:vertAlign w:val="superscript"/>
        </w:rPr>
        <w:t>th</w:t>
      </w:r>
      <w:r w:rsidR="00666E76">
        <w:t xml:space="preserve"> December</w:t>
      </w:r>
      <w:r w:rsidR="0003633D">
        <w:t>. They can also find</w:t>
      </w:r>
      <w:r w:rsidR="00666E76">
        <w:t xml:space="preserve"> some surprise in hanging stockings prepared the day before. </w:t>
      </w:r>
      <w:r w:rsidR="0003633D">
        <w:t>Dinner is also differ</w:t>
      </w:r>
      <w:bookmarkStart w:id="0" w:name="_GoBack"/>
      <w:bookmarkEnd w:id="0"/>
      <w:r w:rsidR="0003633D">
        <w:t xml:space="preserve">ent from our culture. They usually eat </w:t>
      </w:r>
      <w:r w:rsidR="00436AC8">
        <w:t>…………… and sweet Christmas ………………..</w:t>
      </w:r>
      <w:r w:rsidR="0003633D">
        <w:t>.</w:t>
      </w:r>
    </w:p>
    <w:p w:rsidR="0003633D" w:rsidRPr="00337751" w:rsidRDefault="00265C1B" w:rsidP="00337751">
      <w:pPr>
        <w:tabs>
          <w:tab w:val="left" w:pos="990"/>
        </w:tabs>
        <w:spacing w:after="0"/>
        <w:rPr>
          <w:rFonts w:ascii="Viner Hand ITC" w:hAnsi="Viner Hand ITC"/>
          <w:sz w:val="28"/>
          <w:szCs w:val="28"/>
        </w:rPr>
        <w:sectPr w:rsidR="0003633D" w:rsidRPr="00337751" w:rsidSect="00337751">
          <w:pgSz w:w="11906" w:h="16838"/>
          <w:pgMar w:top="426" w:right="1417" w:bottom="426" w:left="1417" w:header="708" w:footer="708" w:gutter="0"/>
          <w:cols w:space="708"/>
          <w:docGrid w:linePitch="360"/>
        </w:sectPr>
      </w:pPr>
      <w:r w:rsidRPr="00337751">
        <w:rPr>
          <w:rFonts w:ascii="Viner Hand ITC" w:hAnsi="Viner Hand ITC"/>
          <w:sz w:val="28"/>
          <w:szCs w:val="28"/>
        </w:rPr>
        <w:t>Christmas Calendar</w:t>
      </w:r>
    </w:p>
    <w:p w:rsidR="0003633D" w:rsidRPr="00337751" w:rsidRDefault="0003633D" w:rsidP="0003633D">
      <w:pPr>
        <w:tabs>
          <w:tab w:val="left" w:pos="990"/>
        </w:tabs>
        <w:rPr>
          <w:rFonts w:ascii="Viner Hand ITC" w:hAnsi="Viner Hand ITC"/>
        </w:rPr>
        <w:sectPr w:rsidR="0003633D" w:rsidRPr="00337751" w:rsidSect="0003633D">
          <w:type w:val="continuous"/>
          <w:pgSz w:w="11906" w:h="16838"/>
          <w:pgMar w:top="567" w:right="1417" w:bottom="426" w:left="1417" w:header="708" w:footer="708" w:gutter="0"/>
          <w:cols w:num="2" w:space="708"/>
          <w:docGrid w:linePitch="360"/>
        </w:sectPr>
      </w:pPr>
      <w:r w:rsidRPr="00337751">
        <w:rPr>
          <w:rFonts w:ascii="Viner Hand ITC" w:hAnsi="Viner Hand ITC"/>
        </w:rPr>
        <w:lastRenderedPageBreak/>
        <w:t>24</w:t>
      </w:r>
      <w:r w:rsidRPr="00337751">
        <w:rPr>
          <w:rFonts w:ascii="Viner Hand ITC" w:hAnsi="Viner Hand ITC"/>
          <w:vertAlign w:val="superscript"/>
        </w:rPr>
        <w:t>th</w:t>
      </w:r>
      <w:r w:rsidRPr="00337751">
        <w:rPr>
          <w:rFonts w:ascii="Viner Hand ITC" w:hAnsi="Viner Hand ITC"/>
        </w:rPr>
        <w:t xml:space="preserve"> December</w:t>
      </w:r>
      <w:r w:rsidRPr="00337751">
        <w:rPr>
          <w:rFonts w:ascii="Viner Hand ITC" w:hAnsi="Viner Hand ITC"/>
        </w:rPr>
        <w:br/>
        <w:t>25</w:t>
      </w:r>
      <w:r w:rsidRPr="00337751">
        <w:rPr>
          <w:rFonts w:ascii="Viner Hand ITC" w:hAnsi="Viner Hand ITC"/>
          <w:vertAlign w:val="superscript"/>
        </w:rPr>
        <w:t>th</w:t>
      </w:r>
      <w:r w:rsidRPr="00337751">
        <w:rPr>
          <w:rFonts w:ascii="Viner Hand ITC" w:hAnsi="Viner Hand ITC"/>
        </w:rPr>
        <w:t xml:space="preserve"> December</w:t>
      </w:r>
      <w:r w:rsidRPr="00337751">
        <w:rPr>
          <w:rFonts w:ascii="Viner Hand ITC" w:hAnsi="Viner Hand ITC"/>
        </w:rPr>
        <w:br/>
        <w:t>26</w:t>
      </w:r>
      <w:r w:rsidRPr="00337751">
        <w:rPr>
          <w:rFonts w:ascii="Viner Hand ITC" w:hAnsi="Viner Hand ITC"/>
          <w:vertAlign w:val="superscript"/>
        </w:rPr>
        <w:t>th</w:t>
      </w:r>
      <w:r w:rsidRPr="00337751">
        <w:rPr>
          <w:rFonts w:ascii="Viner Hand ITC" w:hAnsi="Viner Hand ITC"/>
        </w:rPr>
        <w:t xml:space="preserve"> December</w:t>
      </w:r>
      <w:r w:rsidRPr="00337751">
        <w:rPr>
          <w:rFonts w:ascii="Viner Hand ITC" w:hAnsi="Viner Hand ITC"/>
        </w:rPr>
        <w:br/>
      </w:r>
      <w:r w:rsidRPr="00337751">
        <w:rPr>
          <w:rFonts w:ascii="Viner Hand ITC" w:hAnsi="Viner Hand ITC"/>
        </w:rPr>
        <w:lastRenderedPageBreak/>
        <w:t>31</w:t>
      </w:r>
      <w:r w:rsidRPr="00337751">
        <w:rPr>
          <w:rFonts w:ascii="Viner Hand ITC" w:hAnsi="Viner Hand ITC"/>
          <w:vertAlign w:val="superscript"/>
        </w:rPr>
        <w:t>st</w:t>
      </w:r>
      <w:r w:rsidRPr="00337751">
        <w:rPr>
          <w:rFonts w:ascii="Viner Hand ITC" w:hAnsi="Viner Hand ITC"/>
        </w:rPr>
        <w:t xml:space="preserve"> </w:t>
      </w:r>
      <w:proofErr w:type="spellStart"/>
      <w:r w:rsidRPr="00337751">
        <w:rPr>
          <w:rFonts w:ascii="Viner Hand ITC" w:hAnsi="Viner Hand ITC"/>
        </w:rPr>
        <w:t>Decemer</w:t>
      </w:r>
      <w:proofErr w:type="spellEnd"/>
      <w:r w:rsidRPr="00337751">
        <w:rPr>
          <w:rFonts w:ascii="Viner Hand ITC" w:hAnsi="Viner Hand ITC"/>
        </w:rPr>
        <w:br/>
        <w:t>1</w:t>
      </w:r>
      <w:r w:rsidRPr="00337751">
        <w:rPr>
          <w:rFonts w:ascii="Viner Hand ITC" w:hAnsi="Viner Hand ITC"/>
          <w:vertAlign w:val="superscript"/>
        </w:rPr>
        <w:t>st</w:t>
      </w:r>
      <w:r w:rsidR="00337751">
        <w:rPr>
          <w:rFonts w:ascii="Viner Hand ITC" w:hAnsi="Viner Hand ITC"/>
        </w:rPr>
        <w:t xml:space="preserve"> January</w:t>
      </w:r>
    </w:p>
    <w:p w:rsidR="00870FC0" w:rsidRDefault="00870FC0" w:rsidP="00337751">
      <w:pPr>
        <w:tabs>
          <w:tab w:val="left" w:pos="990"/>
        </w:tabs>
      </w:pPr>
    </w:p>
    <w:sectPr w:rsidR="00870FC0" w:rsidSect="0003633D">
      <w:type w:val="continuous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5A4"/>
    <w:rsid w:val="0003633D"/>
    <w:rsid w:val="00037478"/>
    <w:rsid w:val="00265C1B"/>
    <w:rsid w:val="00327FF0"/>
    <w:rsid w:val="00337751"/>
    <w:rsid w:val="003475A4"/>
    <w:rsid w:val="00436AC8"/>
    <w:rsid w:val="00666E76"/>
    <w:rsid w:val="00671422"/>
    <w:rsid w:val="007A348B"/>
    <w:rsid w:val="00817E56"/>
    <w:rsid w:val="00861C9B"/>
    <w:rsid w:val="00870FC0"/>
    <w:rsid w:val="008F6857"/>
    <w:rsid w:val="00915FA4"/>
    <w:rsid w:val="00943417"/>
    <w:rsid w:val="00A95C74"/>
    <w:rsid w:val="00B71A22"/>
    <w:rsid w:val="00C35047"/>
    <w:rsid w:val="00CA5EF6"/>
    <w:rsid w:val="00E5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347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475A4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347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475A4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2</cp:revision>
  <dcterms:created xsi:type="dcterms:W3CDTF">2016-12-19T10:33:00Z</dcterms:created>
  <dcterms:modified xsi:type="dcterms:W3CDTF">2016-12-19T10:33:00Z</dcterms:modified>
</cp:coreProperties>
</file>